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7A" w:rsidRDefault="0041167A" w:rsidP="00E062D5">
      <w:pPr>
        <w:shd w:val="clear" w:color="auto" w:fill="FFFFFF"/>
        <w:adjustRightInd/>
        <w:snapToGrid/>
        <w:spacing w:after="210"/>
        <w:jc w:val="center"/>
        <w:outlineLvl w:val="1"/>
        <w:rPr>
          <w:rFonts w:asciiTheme="majorEastAsia" w:eastAsiaTheme="majorEastAsia" w:hAnsiTheme="majorEastAsia" w:cs="宋体" w:hint="eastAsia"/>
          <w:b/>
          <w:spacing w:val="8"/>
          <w:sz w:val="36"/>
          <w:szCs w:val="36"/>
        </w:rPr>
      </w:pPr>
      <w:r w:rsidRPr="0041167A">
        <w:rPr>
          <w:rFonts w:asciiTheme="majorEastAsia" w:eastAsiaTheme="majorEastAsia" w:hAnsiTheme="majorEastAsia" w:cs="宋体" w:hint="eastAsia"/>
          <w:b/>
          <w:spacing w:val="8"/>
          <w:sz w:val="36"/>
          <w:szCs w:val="36"/>
        </w:rPr>
        <w:t>严把门、管住人</w:t>
      </w:r>
      <w:r w:rsidR="00E81249">
        <w:rPr>
          <w:rFonts w:asciiTheme="majorEastAsia" w:eastAsiaTheme="majorEastAsia" w:hAnsiTheme="majorEastAsia" w:cs="宋体" w:hint="eastAsia"/>
          <w:b/>
          <w:spacing w:val="8"/>
          <w:sz w:val="36"/>
          <w:szCs w:val="36"/>
        </w:rPr>
        <w:t>，</w:t>
      </w:r>
      <w:r w:rsidRPr="0041167A">
        <w:rPr>
          <w:rFonts w:asciiTheme="majorEastAsia" w:eastAsiaTheme="majorEastAsia" w:hAnsiTheme="majorEastAsia" w:cs="宋体" w:hint="eastAsia"/>
          <w:b/>
          <w:spacing w:val="8"/>
          <w:sz w:val="36"/>
          <w:szCs w:val="36"/>
        </w:rPr>
        <w:t>守好校园疫情防控第一道防线</w:t>
      </w:r>
    </w:p>
    <w:p w:rsidR="007E570E" w:rsidRDefault="007E570E" w:rsidP="00E062D5">
      <w:pPr>
        <w:shd w:val="clear" w:color="auto" w:fill="FFFFFF"/>
        <w:adjustRightInd/>
        <w:snapToGrid/>
        <w:spacing w:after="210"/>
        <w:jc w:val="center"/>
        <w:outlineLvl w:val="1"/>
        <w:rPr>
          <w:rFonts w:asciiTheme="majorEastAsia" w:eastAsiaTheme="majorEastAsia" w:hAnsiTheme="majorEastAsia" w:cs="宋体"/>
          <w:b/>
          <w:spacing w:val="8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spacing w:val="8"/>
          <w:sz w:val="36"/>
          <w:szCs w:val="36"/>
        </w:rPr>
        <w:t>——保卫处党支部战“</w:t>
      </w:r>
      <w:r w:rsidRPr="0041167A">
        <w:rPr>
          <w:rFonts w:asciiTheme="majorEastAsia" w:eastAsiaTheme="majorEastAsia" w:hAnsiTheme="majorEastAsia" w:cs="宋体" w:hint="eastAsia"/>
          <w:b/>
          <w:spacing w:val="8"/>
          <w:sz w:val="36"/>
          <w:szCs w:val="36"/>
        </w:rPr>
        <w:t>疫</w:t>
      </w:r>
      <w:r>
        <w:rPr>
          <w:rFonts w:asciiTheme="majorEastAsia" w:eastAsiaTheme="majorEastAsia" w:hAnsiTheme="majorEastAsia" w:cs="宋体" w:hint="eastAsia"/>
          <w:b/>
          <w:spacing w:val="8"/>
          <w:sz w:val="36"/>
          <w:szCs w:val="36"/>
        </w:rPr>
        <w:t>”纪实</w:t>
      </w:r>
    </w:p>
    <w:p w:rsidR="004358AB" w:rsidRPr="0041167A" w:rsidRDefault="0041167A" w:rsidP="00E062D5">
      <w:pPr>
        <w:spacing w:line="220" w:lineRule="atLeast"/>
        <w:ind w:firstLineChars="200" w:firstLine="670"/>
        <w:jc w:val="both"/>
        <w:rPr>
          <w:rFonts w:asciiTheme="minorEastAsia" w:eastAsiaTheme="minorEastAsia" w:hAnsiTheme="minorEastAsia"/>
          <w:spacing w:val="15"/>
          <w:sz w:val="32"/>
          <w:szCs w:val="32"/>
          <w:shd w:val="clear" w:color="auto" w:fill="FFFFFF"/>
        </w:rPr>
      </w:pPr>
      <w:r w:rsidRPr="0041167A">
        <w:rPr>
          <w:rFonts w:asciiTheme="minorEastAsia" w:eastAsiaTheme="minorEastAsia" w:hAnsiTheme="minorEastAsia" w:hint="eastAsia"/>
          <w:spacing w:val="15"/>
          <w:sz w:val="32"/>
          <w:szCs w:val="32"/>
          <w:shd w:val="clear" w:color="auto" w:fill="FFFFFF"/>
        </w:rPr>
        <w:t>为遏制</w:t>
      </w:r>
      <w:r w:rsidR="00E062D5">
        <w:rPr>
          <w:rFonts w:asciiTheme="minorEastAsia" w:eastAsiaTheme="minorEastAsia" w:hAnsiTheme="minorEastAsia" w:hint="eastAsia"/>
          <w:spacing w:val="15"/>
          <w:sz w:val="32"/>
          <w:szCs w:val="32"/>
          <w:shd w:val="clear" w:color="auto" w:fill="FFFFFF"/>
        </w:rPr>
        <w:t>新冠肺炎</w:t>
      </w:r>
      <w:r w:rsidRPr="0041167A">
        <w:rPr>
          <w:rFonts w:asciiTheme="minorEastAsia" w:eastAsiaTheme="minorEastAsia" w:hAnsiTheme="minorEastAsia" w:hint="eastAsia"/>
          <w:spacing w:val="15"/>
          <w:sz w:val="32"/>
          <w:szCs w:val="32"/>
          <w:shd w:val="clear" w:color="auto" w:fill="FFFFFF"/>
        </w:rPr>
        <w:t>疫情传播，</w:t>
      </w:r>
      <w:r w:rsidR="00E81249">
        <w:rPr>
          <w:rFonts w:asciiTheme="minorEastAsia" w:eastAsiaTheme="minorEastAsia" w:hAnsiTheme="minorEastAsia" w:hint="eastAsia"/>
          <w:spacing w:val="15"/>
          <w:sz w:val="32"/>
          <w:szCs w:val="32"/>
          <w:shd w:val="clear" w:color="auto" w:fill="FFFFFF"/>
        </w:rPr>
        <w:t>武装部、</w:t>
      </w:r>
      <w:r w:rsidRPr="0041167A">
        <w:rPr>
          <w:rFonts w:asciiTheme="minorEastAsia" w:eastAsiaTheme="minorEastAsia" w:hAnsiTheme="minorEastAsia" w:hint="eastAsia"/>
          <w:spacing w:val="15"/>
          <w:sz w:val="32"/>
          <w:szCs w:val="32"/>
          <w:shd w:val="clear" w:color="auto" w:fill="FFFFFF"/>
        </w:rPr>
        <w:t>保卫处</w:t>
      </w:r>
      <w:r w:rsidR="00E81249">
        <w:rPr>
          <w:rFonts w:asciiTheme="minorEastAsia" w:eastAsiaTheme="minorEastAsia" w:hAnsiTheme="minorEastAsia" w:hint="eastAsia"/>
          <w:spacing w:val="15"/>
          <w:sz w:val="32"/>
          <w:szCs w:val="32"/>
          <w:shd w:val="clear" w:color="auto" w:fill="FFFFFF"/>
        </w:rPr>
        <w:t>党支部成立“抗击新冠肺炎疫情党员先锋队”，</w:t>
      </w:r>
      <w:r w:rsidRPr="0041167A">
        <w:rPr>
          <w:rFonts w:asciiTheme="minorEastAsia" w:eastAsiaTheme="minorEastAsia" w:hAnsiTheme="minorEastAsia" w:hint="eastAsia"/>
          <w:spacing w:val="15"/>
          <w:sz w:val="32"/>
          <w:szCs w:val="32"/>
          <w:shd w:val="clear" w:color="auto" w:fill="FFFFFF"/>
        </w:rPr>
        <w:t>思想统一，强化门卫管理，加强校园防范，确保校园平安稳定。</w:t>
      </w:r>
    </w:p>
    <w:p w:rsidR="0041167A" w:rsidRPr="0041167A" w:rsidRDefault="0041167A" w:rsidP="00E062D5">
      <w:pPr>
        <w:adjustRightInd/>
        <w:snapToGrid/>
        <w:spacing w:after="0"/>
        <w:ind w:firstLineChars="200" w:firstLine="643"/>
        <w:jc w:val="both"/>
        <w:rPr>
          <w:rFonts w:asciiTheme="minorEastAsia" w:eastAsiaTheme="minorEastAsia" w:hAnsiTheme="minorEastAsia" w:cs="宋体"/>
          <w:sz w:val="32"/>
          <w:szCs w:val="32"/>
        </w:rPr>
      </w:pPr>
      <w:r w:rsidRPr="0041167A">
        <w:rPr>
          <w:rFonts w:asciiTheme="minorEastAsia" w:eastAsiaTheme="minorEastAsia" w:hAnsiTheme="minorEastAsia" w:cs="宋体"/>
          <w:b/>
          <w:bCs/>
          <w:sz w:val="32"/>
          <w:szCs w:val="32"/>
        </w:rPr>
        <w:t>制度先行，督导落实</w:t>
      </w:r>
    </w:p>
    <w:p w:rsidR="0041167A" w:rsidRPr="0041167A" w:rsidRDefault="0041167A" w:rsidP="00E062D5">
      <w:pPr>
        <w:adjustRightInd/>
        <w:snapToGrid/>
        <w:spacing w:after="0"/>
        <w:ind w:firstLineChars="200" w:firstLine="640"/>
        <w:jc w:val="both"/>
        <w:rPr>
          <w:rFonts w:asciiTheme="minorEastAsia" w:eastAsiaTheme="minorEastAsia" w:hAnsiTheme="minorEastAsia" w:cs="宋体"/>
          <w:sz w:val="32"/>
          <w:szCs w:val="32"/>
        </w:rPr>
      </w:pPr>
      <w:r w:rsidRPr="0041167A">
        <w:rPr>
          <w:rFonts w:asciiTheme="minorEastAsia" w:eastAsiaTheme="minorEastAsia" w:hAnsiTheme="minorEastAsia" w:cs="宋体"/>
          <w:sz w:val="32"/>
          <w:szCs w:val="32"/>
        </w:rPr>
        <w:t>先后发布通知、应急预案、公告，封闭</w:t>
      </w:r>
      <w:r w:rsidR="00E062D5">
        <w:rPr>
          <w:rFonts w:asciiTheme="minorEastAsia" w:eastAsiaTheme="minorEastAsia" w:hAnsiTheme="minorEastAsia" w:cs="宋体" w:hint="eastAsia"/>
          <w:sz w:val="32"/>
          <w:szCs w:val="32"/>
        </w:rPr>
        <w:t>校园</w:t>
      </w:r>
      <w:r w:rsidRPr="0041167A">
        <w:rPr>
          <w:rFonts w:asciiTheme="minorEastAsia" w:eastAsiaTheme="minorEastAsia" w:hAnsiTheme="minorEastAsia" w:cs="宋体"/>
          <w:sz w:val="32"/>
          <w:szCs w:val="32"/>
        </w:rPr>
        <w:t>。教职工非因特殊原因，不得到校；校外人员未经审批一律不得进入校园。对内加强校园巡逻和各岗位值班值守，对外加强联防联控。</w:t>
      </w:r>
    </w:p>
    <w:p w:rsidR="0041167A" w:rsidRPr="0041167A" w:rsidRDefault="0041167A" w:rsidP="00E062D5">
      <w:pPr>
        <w:adjustRightInd/>
        <w:snapToGrid/>
        <w:spacing w:after="0"/>
        <w:ind w:firstLineChars="200" w:firstLine="643"/>
        <w:jc w:val="both"/>
        <w:rPr>
          <w:rFonts w:asciiTheme="minorEastAsia" w:eastAsiaTheme="minorEastAsia" w:hAnsiTheme="minorEastAsia" w:cs="宋体"/>
          <w:sz w:val="32"/>
          <w:szCs w:val="32"/>
        </w:rPr>
      </w:pPr>
      <w:r w:rsidRPr="0041167A">
        <w:rPr>
          <w:rFonts w:asciiTheme="minorEastAsia" w:eastAsiaTheme="minorEastAsia" w:hAnsiTheme="minorEastAsia" w:cs="宋体"/>
          <w:b/>
          <w:bCs/>
          <w:sz w:val="32"/>
          <w:szCs w:val="32"/>
        </w:rPr>
        <w:t>封闭校园，规范管理</w:t>
      </w:r>
    </w:p>
    <w:p w:rsidR="0041167A" w:rsidRPr="0041167A" w:rsidRDefault="0041167A" w:rsidP="00E062D5">
      <w:pPr>
        <w:adjustRightInd/>
        <w:snapToGrid/>
        <w:spacing w:after="0"/>
        <w:ind w:firstLineChars="200" w:firstLine="640"/>
        <w:jc w:val="both"/>
        <w:rPr>
          <w:rFonts w:asciiTheme="minorEastAsia" w:eastAsiaTheme="minorEastAsia" w:hAnsiTheme="minorEastAsia" w:cs="宋体"/>
          <w:sz w:val="32"/>
          <w:szCs w:val="32"/>
        </w:rPr>
      </w:pPr>
      <w:r w:rsidRPr="0041167A">
        <w:rPr>
          <w:rFonts w:asciiTheme="minorEastAsia" w:eastAsiaTheme="minorEastAsia" w:hAnsiTheme="minorEastAsia" w:cs="宋体"/>
          <w:sz w:val="32"/>
          <w:szCs w:val="32"/>
        </w:rPr>
        <w:t>学校仅开通正门出入，检验区适时消毒，门卫自测体温，执勤时戴口罩、手套。保卫处每天对门卫及巡逻队工作进行督导，掌握人员车辆进出情况。</w:t>
      </w:r>
    </w:p>
    <w:p w:rsidR="0041167A" w:rsidRPr="0041167A" w:rsidRDefault="0041167A" w:rsidP="00E062D5">
      <w:pPr>
        <w:adjustRightInd/>
        <w:snapToGrid/>
        <w:spacing w:after="0"/>
        <w:ind w:firstLineChars="200" w:firstLine="643"/>
        <w:jc w:val="both"/>
        <w:rPr>
          <w:rFonts w:asciiTheme="minorEastAsia" w:eastAsiaTheme="minorEastAsia" w:hAnsiTheme="minorEastAsia" w:cs="宋体"/>
          <w:sz w:val="32"/>
          <w:szCs w:val="32"/>
        </w:rPr>
      </w:pPr>
      <w:r w:rsidRPr="0041167A">
        <w:rPr>
          <w:rFonts w:asciiTheme="minorEastAsia" w:eastAsiaTheme="minorEastAsia" w:hAnsiTheme="minorEastAsia" w:cs="宋体"/>
          <w:b/>
          <w:bCs/>
          <w:sz w:val="32"/>
          <w:szCs w:val="32"/>
        </w:rPr>
        <w:t>正门严检，守住入口</w:t>
      </w:r>
    </w:p>
    <w:p w:rsidR="0041167A" w:rsidRPr="0041167A" w:rsidRDefault="0041167A" w:rsidP="00E062D5">
      <w:pPr>
        <w:adjustRightInd/>
        <w:snapToGrid/>
        <w:spacing w:after="0"/>
        <w:ind w:firstLineChars="200" w:firstLine="640"/>
        <w:jc w:val="both"/>
        <w:rPr>
          <w:rFonts w:asciiTheme="minorEastAsia" w:eastAsiaTheme="minorEastAsia" w:hAnsiTheme="minorEastAsia" w:cs="宋体"/>
          <w:sz w:val="32"/>
          <w:szCs w:val="32"/>
        </w:rPr>
      </w:pPr>
      <w:r w:rsidRPr="0041167A">
        <w:rPr>
          <w:rFonts w:asciiTheme="minorEastAsia" w:eastAsiaTheme="minorEastAsia" w:hAnsiTheme="minorEastAsia" w:cs="宋体"/>
          <w:sz w:val="32"/>
          <w:szCs w:val="32"/>
        </w:rPr>
        <w:t>在正门设立专门检验区，由安保人员负责对进入校园的人员和车辆进行体温检测、身份查验和登记，筑牢疫情防控第一道防线。</w:t>
      </w:r>
    </w:p>
    <w:p w:rsidR="0041167A" w:rsidRPr="0041167A" w:rsidRDefault="0041167A" w:rsidP="00E062D5">
      <w:pPr>
        <w:adjustRightInd/>
        <w:snapToGrid/>
        <w:spacing w:after="0"/>
        <w:ind w:firstLineChars="200" w:firstLine="643"/>
        <w:jc w:val="both"/>
        <w:rPr>
          <w:rFonts w:asciiTheme="minorEastAsia" w:eastAsiaTheme="minorEastAsia" w:hAnsiTheme="minorEastAsia" w:cs="宋体"/>
          <w:sz w:val="32"/>
          <w:szCs w:val="32"/>
        </w:rPr>
      </w:pPr>
      <w:r w:rsidRPr="0041167A">
        <w:rPr>
          <w:rFonts w:asciiTheme="minorEastAsia" w:eastAsiaTheme="minorEastAsia" w:hAnsiTheme="minorEastAsia" w:cs="宋体"/>
          <w:b/>
          <w:bCs/>
          <w:sz w:val="32"/>
          <w:szCs w:val="32"/>
        </w:rPr>
        <w:t>岗位值班，防守到位</w:t>
      </w:r>
    </w:p>
    <w:p w:rsidR="0041167A" w:rsidRPr="0041167A" w:rsidRDefault="0041167A" w:rsidP="00E062D5">
      <w:pPr>
        <w:adjustRightInd/>
        <w:snapToGrid/>
        <w:spacing w:after="0"/>
        <w:ind w:firstLineChars="200" w:firstLine="640"/>
        <w:jc w:val="both"/>
        <w:rPr>
          <w:rFonts w:asciiTheme="minorEastAsia" w:eastAsiaTheme="minorEastAsia" w:hAnsiTheme="minorEastAsia" w:cs="宋体"/>
          <w:sz w:val="32"/>
          <w:szCs w:val="32"/>
        </w:rPr>
      </w:pPr>
      <w:r w:rsidRPr="0041167A">
        <w:rPr>
          <w:rFonts w:asciiTheme="minorEastAsia" w:eastAsiaTheme="minorEastAsia" w:hAnsiTheme="minorEastAsia" w:cs="宋体"/>
          <w:sz w:val="32"/>
          <w:szCs w:val="32"/>
        </w:rPr>
        <w:t>处内机关与110指挥中心24小时双人值班制度。不断完善新学期开学预案和疫情严重时应急工作预案，做好各项应急准备。</w:t>
      </w:r>
    </w:p>
    <w:p w:rsidR="0041167A" w:rsidRPr="0041167A" w:rsidRDefault="0041167A" w:rsidP="00E062D5">
      <w:pPr>
        <w:adjustRightInd/>
        <w:snapToGrid/>
        <w:spacing w:after="0"/>
        <w:ind w:firstLineChars="200" w:firstLine="643"/>
        <w:jc w:val="both"/>
        <w:rPr>
          <w:rFonts w:asciiTheme="minorEastAsia" w:eastAsiaTheme="minorEastAsia" w:hAnsiTheme="minorEastAsia" w:cs="宋体"/>
          <w:sz w:val="32"/>
          <w:szCs w:val="32"/>
        </w:rPr>
      </w:pPr>
      <w:r w:rsidRPr="0041167A">
        <w:rPr>
          <w:rFonts w:asciiTheme="minorEastAsia" w:eastAsiaTheme="minorEastAsia" w:hAnsiTheme="minorEastAsia" w:cs="宋体"/>
          <w:b/>
          <w:bCs/>
          <w:sz w:val="32"/>
          <w:szCs w:val="32"/>
        </w:rPr>
        <w:t>加强巡逻，安检升级</w:t>
      </w:r>
    </w:p>
    <w:p w:rsidR="0041167A" w:rsidRPr="0041167A" w:rsidRDefault="0041167A" w:rsidP="00E062D5">
      <w:pPr>
        <w:adjustRightInd/>
        <w:snapToGrid/>
        <w:spacing w:after="0"/>
        <w:ind w:firstLineChars="200" w:firstLine="640"/>
        <w:jc w:val="both"/>
        <w:rPr>
          <w:rFonts w:asciiTheme="minorEastAsia" w:eastAsiaTheme="minorEastAsia" w:hAnsiTheme="minorEastAsia" w:cs="宋体"/>
          <w:sz w:val="32"/>
          <w:szCs w:val="32"/>
        </w:rPr>
      </w:pPr>
      <w:r w:rsidRPr="0041167A">
        <w:rPr>
          <w:rFonts w:asciiTheme="minorEastAsia" w:eastAsiaTheme="minorEastAsia" w:hAnsiTheme="minorEastAsia" w:cs="宋体"/>
          <w:sz w:val="32"/>
          <w:szCs w:val="32"/>
        </w:rPr>
        <w:t>加大校园巡逻次数和范围，确定重点巡逻部位，24小时不间断对学校围墙周边进行巡逻巡视，防止外来人员跳墙入校。加强国际交流中心定点巡逻，有效保障住校外籍人员安全。</w:t>
      </w:r>
    </w:p>
    <w:p w:rsidR="0041167A" w:rsidRPr="0041167A" w:rsidRDefault="0041167A" w:rsidP="00E062D5">
      <w:pPr>
        <w:adjustRightInd/>
        <w:snapToGrid/>
        <w:spacing w:after="0"/>
        <w:ind w:firstLineChars="200" w:firstLine="643"/>
        <w:jc w:val="both"/>
        <w:rPr>
          <w:rFonts w:asciiTheme="minorEastAsia" w:eastAsiaTheme="minorEastAsia" w:hAnsiTheme="minorEastAsia" w:cs="宋体"/>
          <w:sz w:val="32"/>
          <w:szCs w:val="32"/>
        </w:rPr>
      </w:pPr>
      <w:r w:rsidRPr="0041167A">
        <w:rPr>
          <w:rFonts w:asciiTheme="minorEastAsia" w:eastAsiaTheme="minorEastAsia" w:hAnsiTheme="minorEastAsia" w:cs="宋体"/>
          <w:b/>
          <w:bCs/>
          <w:sz w:val="32"/>
          <w:szCs w:val="32"/>
        </w:rPr>
        <w:t>重视外籍人员管理</w:t>
      </w:r>
    </w:p>
    <w:p w:rsidR="0041167A" w:rsidRPr="0041167A" w:rsidRDefault="00E062D5" w:rsidP="00E062D5">
      <w:pPr>
        <w:adjustRightInd/>
        <w:snapToGrid/>
        <w:spacing w:after="0"/>
        <w:ind w:firstLineChars="200" w:firstLine="640"/>
        <w:jc w:val="both"/>
        <w:rPr>
          <w:rFonts w:asciiTheme="minorEastAsia" w:eastAsiaTheme="minorEastAsia" w:hAnsiTheme="minorEastAsia" w:cs="宋体"/>
          <w:sz w:val="32"/>
          <w:szCs w:val="32"/>
        </w:rPr>
      </w:pPr>
      <w:r>
        <w:rPr>
          <w:rFonts w:asciiTheme="minorEastAsia" w:eastAsiaTheme="minorEastAsia" w:hAnsiTheme="minorEastAsia" w:cs="宋体"/>
          <w:sz w:val="32"/>
          <w:szCs w:val="32"/>
        </w:rPr>
        <w:t>外籍人员凭证明出入学校正门</w:t>
      </w:r>
      <w:r w:rsidR="0041167A" w:rsidRPr="0041167A">
        <w:rPr>
          <w:rFonts w:asciiTheme="minorEastAsia" w:eastAsiaTheme="minorEastAsia" w:hAnsiTheme="minorEastAsia" w:cs="宋体"/>
          <w:sz w:val="32"/>
          <w:szCs w:val="32"/>
        </w:rPr>
        <w:t>。配合国际教育学院到校外住宿留学生家访并测量体温，抓好落实，确保外籍人员安全。</w:t>
      </w:r>
    </w:p>
    <w:p w:rsidR="0041167A" w:rsidRDefault="0041167A" w:rsidP="00E062D5">
      <w:pPr>
        <w:spacing w:line="220" w:lineRule="atLeast"/>
        <w:ind w:firstLineChars="200" w:firstLine="656"/>
        <w:jc w:val="both"/>
        <w:rPr>
          <w:rFonts w:asciiTheme="minorEastAsia" w:eastAsiaTheme="minorEastAsia" w:hAnsiTheme="minorEastAsia"/>
          <w:spacing w:val="8"/>
          <w:sz w:val="32"/>
          <w:szCs w:val="32"/>
          <w:shd w:val="clear" w:color="auto" w:fill="FFFFFF"/>
        </w:rPr>
      </w:pPr>
      <w:r w:rsidRPr="0041167A">
        <w:rPr>
          <w:rFonts w:asciiTheme="minorEastAsia" w:eastAsiaTheme="minorEastAsia" w:hAnsiTheme="minorEastAsia" w:hint="eastAsia"/>
          <w:spacing w:val="8"/>
          <w:sz w:val="32"/>
          <w:szCs w:val="32"/>
          <w:shd w:val="clear" w:color="auto" w:fill="FFFFFF"/>
        </w:rPr>
        <w:lastRenderedPageBreak/>
        <w:t>对于学校来说，校门是疫情防控的第一道防线。在这个寒冷的冬季，面对潜在的病毒，逆风而行的保卫人敢于担当、迎接挑战，他们日夜坚守，只为保障校园一方平安、守护师生持续安宁！</w:t>
      </w:r>
    </w:p>
    <w:p w:rsidR="00CE04E0" w:rsidRPr="0041167A" w:rsidRDefault="00CE04E0" w:rsidP="00CE04E0">
      <w:pPr>
        <w:spacing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274310" cy="3638297"/>
            <wp:effectExtent l="19050" t="0" r="2540" b="0"/>
            <wp:docPr id="1" name="图片 1" descr="F:\党支部\照片\20200124大年三十党日活动\919f16f92a7870364a8648739519d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党支部\照片\20200124大年三十党日活动\919f16f92a7870364a8648739519d4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4E0" w:rsidRPr="0041167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D8" w:rsidRDefault="004941D8" w:rsidP="00E81249">
      <w:pPr>
        <w:spacing w:after="0"/>
      </w:pPr>
      <w:r>
        <w:separator/>
      </w:r>
    </w:p>
  </w:endnote>
  <w:endnote w:type="continuationSeparator" w:id="1">
    <w:p w:rsidR="004941D8" w:rsidRDefault="004941D8" w:rsidP="00E81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hakuyoxingshu7000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D8" w:rsidRDefault="004941D8" w:rsidP="00E81249">
      <w:pPr>
        <w:spacing w:after="0"/>
      </w:pPr>
      <w:r>
        <w:separator/>
      </w:r>
    </w:p>
  </w:footnote>
  <w:footnote w:type="continuationSeparator" w:id="1">
    <w:p w:rsidR="004941D8" w:rsidRDefault="004941D8" w:rsidP="00E8124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0BE8"/>
    <w:rsid w:val="002A4EEA"/>
    <w:rsid w:val="002B6DFF"/>
    <w:rsid w:val="002D5ACA"/>
    <w:rsid w:val="00323B43"/>
    <w:rsid w:val="003D37D8"/>
    <w:rsid w:val="0041167A"/>
    <w:rsid w:val="00426133"/>
    <w:rsid w:val="004358AB"/>
    <w:rsid w:val="004941D8"/>
    <w:rsid w:val="007E570E"/>
    <w:rsid w:val="008B7726"/>
    <w:rsid w:val="00CC61CE"/>
    <w:rsid w:val="00CE04E0"/>
    <w:rsid w:val="00D31D50"/>
    <w:rsid w:val="00DB65E5"/>
    <w:rsid w:val="00DD50C4"/>
    <w:rsid w:val="00E062D5"/>
    <w:rsid w:val="00E81249"/>
    <w:rsid w:val="00FD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41167A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1167A"/>
    <w:rPr>
      <w:rFonts w:ascii="宋体" w:eastAsia="宋体" w:hAnsi="宋体" w:cs="宋体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1167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1167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E812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81249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812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81249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E04E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04E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5</cp:revision>
  <dcterms:created xsi:type="dcterms:W3CDTF">2008-09-11T17:20:00Z</dcterms:created>
  <dcterms:modified xsi:type="dcterms:W3CDTF">2020-03-16T01:54:00Z</dcterms:modified>
</cp:coreProperties>
</file>